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E8" w:rsidRPr="0028643F" w:rsidRDefault="008E05E8" w:rsidP="00FD578D">
      <w:pPr>
        <w:spacing w:after="0" w:line="240" w:lineRule="auto"/>
        <w:jc w:val="center"/>
        <w:rPr>
          <w:b/>
          <w:sz w:val="24"/>
          <w:szCs w:val="24"/>
          <w:u w:val="single"/>
        </w:rPr>
      </w:pPr>
      <w:r w:rsidRPr="0028643F">
        <w:rPr>
          <w:b/>
          <w:sz w:val="24"/>
          <w:szCs w:val="24"/>
          <w:u w:val="single"/>
        </w:rPr>
        <w:t>EL  MÉTODO DEL VERDADERO EVANGELIO</w:t>
      </w:r>
    </w:p>
    <w:p w:rsidR="00745902" w:rsidRPr="0028643F" w:rsidRDefault="00745902" w:rsidP="00FD578D">
      <w:pPr>
        <w:spacing w:after="0" w:line="240" w:lineRule="auto"/>
        <w:jc w:val="center"/>
        <w:rPr>
          <w:b/>
          <w:sz w:val="24"/>
          <w:szCs w:val="24"/>
        </w:rPr>
      </w:pPr>
      <w:r w:rsidRPr="0028643F">
        <w:rPr>
          <w:b/>
          <w:sz w:val="24"/>
          <w:szCs w:val="24"/>
        </w:rPr>
        <w:t>1° CORINTIOS 9: 19 Y 20</w:t>
      </w:r>
    </w:p>
    <w:p w:rsidR="0028643F" w:rsidRPr="0028643F" w:rsidRDefault="0028643F" w:rsidP="00FD578D">
      <w:pPr>
        <w:spacing w:after="0" w:line="240" w:lineRule="auto"/>
        <w:jc w:val="center"/>
        <w:rPr>
          <w:b/>
          <w:sz w:val="24"/>
          <w:szCs w:val="24"/>
        </w:rPr>
      </w:pPr>
      <w:r w:rsidRPr="0028643F">
        <w:rPr>
          <w:b/>
          <w:sz w:val="24"/>
          <w:szCs w:val="24"/>
        </w:rPr>
        <w:t xml:space="preserve">Texto: </w:t>
      </w:r>
    </w:p>
    <w:p w:rsidR="0028643F" w:rsidRPr="0028643F" w:rsidRDefault="0028643F" w:rsidP="00FD578D">
      <w:pPr>
        <w:spacing w:after="0" w:line="240" w:lineRule="auto"/>
        <w:jc w:val="center"/>
        <w:rPr>
          <w:b/>
          <w:sz w:val="24"/>
          <w:szCs w:val="24"/>
        </w:rPr>
      </w:pPr>
      <w:r w:rsidRPr="0028643F">
        <w:rPr>
          <w:b/>
          <w:sz w:val="24"/>
          <w:szCs w:val="24"/>
        </w:rPr>
        <w:t xml:space="preserve">2° </w:t>
      </w:r>
      <w:proofErr w:type="spellStart"/>
      <w:r w:rsidRPr="0028643F">
        <w:rPr>
          <w:b/>
          <w:sz w:val="24"/>
          <w:szCs w:val="24"/>
        </w:rPr>
        <w:t>Cort</w:t>
      </w:r>
      <w:proofErr w:type="spellEnd"/>
      <w:r w:rsidRPr="0028643F">
        <w:rPr>
          <w:b/>
          <w:sz w:val="24"/>
          <w:szCs w:val="24"/>
        </w:rPr>
        <w:t>, 4; 5.-</w:t>
      </w:r>
    </w:p>
    <w:p w:rsidR="0028643F" w:rsidRPr="0028643F" w:rsidRDefault="0028643F" w:rsidP="00FD578D">
      <w:pPr>
        <w:spacing w:after="0" w:line="240" w:lineRule="auto"/>
        <w:jc w:val="center"/>
        <w:rPr>
          <w:b/>
          <w:sz w:val="24"/>
          <w:szCs w:val="24"/>
        </w:rPr>
      </w:pPr>
      <w:r w:rsidRPr="0028643F">
        <w:rPr>
          <w:b/>
          <w:sz w:val="24"/>
          <w:szCs w:val="24"/>
        </w:rPr>
        <w:t>Por</w:t>
      </w:r>
    </w:p>
    <w:p w:rsidR="0028643F" w:rsidRPr="0028643F" w:rsidRDefault="0028643F" w:rsidP="00FD578D">
      <w:pPr>
        <w:spacing w:after="0" w:line="240" w:lineRule="auto"/>
        <w:jc w:val="center"/>
        <w:rPr>
          <w:b/>
          <w:sz w:val="24"/>
          <w:szCs w:val="24"/>
        </w:rPr>
      </w:pPr>
      <w:r w:rsidRPr="0028643F">
        <w:rPr>
          <w:b/>
          <w:sz w:val="24"/>
          <w:szCs w:val="24"/>
        </w:rPr>
        <w:t>Rvdo.: Daniel Rodríguez V.</w:t>
      </w:r>
    </w:p>
    <w:p w:rsidR="00FD578D" w:rsidRDefault="00FD578D" w:rsidP="00FD578D">
      <w:pPr>
        <w:spacing w:after="0" w:line="240" w:lineRule="auto"/>
        <w:rPr>
          <w:b/>
          <w:sz w:val="24"/>
          <w:szCs w:val="24"/>
        </w:rPr>
      </w:pPr>
    </w:p>
    <w:p w:rsidR="0028643F" w:rsidRPr="0028643F" w:rsidRDefault="0028643F" w:rsidP="00FD578D">
      <w:pPr>
        <w:spacing w:after="0" w:line="240" w:lineRule="auto"/>
        <w:rPr>
          <w:b/>
          <w:sz w:val="24"/>
          <w:szCs w:val="24"/>
        </w:rPr>
      </w:pPr>
    </w:p>
    <w:p w:rsidR="00745902" w:rsidRPr="0028643F" w:rsidRDefault="0028643F" w:rsidP="00FD578D">
      <w:pPr>
        <w:spacing w:after="0" w:line="240" w:lineRule="auto"/>
        <w:rPr>
          <w:b/>
          <w:i/>
          <w:sz w:val="24"/>
          <w:szCs w:val="24"/>
          <w:u w:val="single"/>
        </w:rPr>
      </w:pPr>
      <w:r w:rsidRPr="0028643F">
        <w:rPr>
          <w:b/>
          <w:i/>
          <w:sz w:val="24"/>
          <w:szCs w:val="24"/>
          <w:u w:val="single"/>
        </w:rPr>
        <w:t>VS.1</w:t>
      </w:r>
      <w:r w:rsidR="00745902" w:rsidRPr="0028643F">
        <w:rPr>
          <w:b/>
          <w:i/>
          <w:sz w:val="24"/>
          <w:szCs w:val="24"/>
          <w:u w:val="single"/>
        </w:rPr>
        <w:t>9:</w:t>
      </w:r>
    </w:p>
    <w:p w:rsidR="00FD578D" w:rsidRPr="0028643F" w:rsidRDefault="00FD578D" w:rsidP="00FD578D">
      <w:pPr>
        <w:spacing w:after="0" w:line="240" w:lineRule="auto"/>
        <w:rPr>
          <w:b/>
          <w:i/>
          <w:sz w:val="24"/>
          <w:szCs w:val="24"/>
          <w:u w:val="single"/>
          <w:lang w:val="es-ES_tradnl"/>
        </w:rPr>
      </w:pPr>
      <w:r w:rsidRPr="0028643F">
        <w:rPr>
          <w:b/>
          <w:i/>
          <w:sz w:val="24"/>
          <w:szCs w:val="24"/>
          <w:u w:val="single"/>
          <w:vertAlign w:val="superscript"/>
          <w:lang w:val="es-ES_tradnl"/>
        </w:rPr>
        <w:t>19</w:t>
      </w:r>
      <w:r w:rsidRPr="0028643F">
        <w:rPr>
          <w:b/>
          <w:i/>
          <w:sz w:val="24"/>
          <w:szCs w:val="24"/>
          <w:u w:val="single"/>
          <w:lang w:val="es-ES_tradnl"/>
        </w:rPr>
        <w:t>Por lo cual, siendo libre de todos, me he hecho siervo de todos para ganar a mayor número.</w:t>
      </w:r>
    </w:p>
    <w:p w:rsidR="00FD578D" w:rsidRPr="0028643F" w:rsidRDefault="00FD578D" w:rsidP="00FD578D">
      <w:pPr>
        <w:spacing w:after="0" w:line="240" w:lineRule="auto"/>
        <w:rPr>
          <w:b/>
          <w:i/>
          <w:sz w:val="24"/>
          <w:szCs w:val="24"/>
          <w:u w:val="single"/>
          <w:lang w:val="es-ES_tradnl"/>
        </w:rPr>
      </w:pPr>
    </w:p>
    <w:p w:rsidR="00BA0855" w:rsidRPr="0028643F" w:rsidRDefault="00FD578D" w:rsidP="00F64343">
      <w:pPr>
        <w:spacing w:after="0" w:line="240" w:lineRule="auto"/>
        <w:jc w:val="both"/>
        <w:rPr>
          <w:sz w:val="24"/>
          <w:szCs w:val="24"/>
          <w:lang w:val="es-ES_tradnl"/>
        </w:rPr>
      </w:pPr>
      <w:r w:rsidRPr="0028643F">
        <w:rPr>
          <w:sz w:val="24"/>
          <w:szCs w:val="24"/>
          <w:lang w:val="es-ES_tradnl"/>
        </w:rPr>
        <w:t xml:space="preserve">       Además de la libertas cristiana, el apóstol disfrutaba de la que le propor</w:t>
      </w:r>
      <w:r w:rsidR="00F64343" w:rsidRPr="0028643F">
        <w:rPr>
          <w:sz w:val="24"/>
          <w:szCs w:val="24"/>
          <w:lang w:val="es-ES_tradnl"/>
        </w:rPr>
        <w:t xml:space="preserve">cionaba su ciudadanía Romana; ambas (y una tercera que acaba de nombrar; su predicación gratis, ya que él se ganaba su propio sustento, le desligaban de todo compromiso de toda servidumbre hacia otros.  </w:t>
      </w:r>
      <w:r w:rsidR="00C50EC8" w:rsidRPr="0028643F">
        <w:rPr>
          <w:sz w:val="24"/>
          <w:szCs w:val="24"/>
          <w:lang w:val="es-ES_tradnl"/>
        </w:rPr>
        <w:t>No estaba obligado a ningún ser humano, le capacitaba para dedicarse por completo a ganar el mayor número de persona</w:t>
      </w:r>
      <w:r w:rsidR="000C1A50" w:rsidRPr="0028643F">
        <w:rPr>
          <w:sz w:val="24"/>
          <w:szCs w:val="24"/>
          <w:lang w:val="es-ES_tradnl"/>
        </w:rPr>
        <w:t xml:space="preserve">s de toda raza y clase para </w:t>
      </w:r>
      <w:r w:rsidR="00C50EC8" w:rsidRPr="0028643F">
        <w:rPr>
          <w:sz w:val="24"/>
          <w:szCs w:val="24"/>
          <w:lang w:val="es-ES_tradnl"/>
        </w:rPr>
        <w:t xml:space="preserve"> Cristo. </w:t>
      </w:r>
      <w:r w:rsidRPr="0028643F">
        <w:rPr>
          <w:sz w:val="24"/>
          <w:szCs w:val="24"/>
          <w:lang w:val="es-ES_tradnl"/>
        </w:rPr>
        <w:t xml:space="preserve"> </w:t>
      </w:r>
    </w:p>
    <w:p w:rsidR="00BA0855" w:rsidRPr="0028643F" w:rsidRDefault="00BA0855" w:rsidP="00F64343">
      <w:pPr>
        <w:spacing w:after="0" w:line="240" w:lineRule="auto"/>
        <w:jc w:val="both"/>
        <w:rPr>
          <w:sz w:val="24"/>
          <w:szCs w:val="24"/>
          <w:lang w:val="es-ES_tradnl"/>
        </w:rPr>
      </w:pPr>
    </w:p>
    <w:p w:rsidR="00986AFE" w:rsidRPr="0028643F" w:rsidRDefault="00BA0855" w:rsidP="00F64343">
      <w:pPr>
        <w:spacing w:after="0" w:line="240" w:lineRule="auto"/>
        <w:jc w:val="both"/>
        <w:rPr>
          <w:sz w:val="24"/>
          <w:szCs w:val="24"/>
          <w:lang w:val="es-ES_tradnl"/>
        </w:rPr>
      </w:pPr>
      <w:r w:rsidRPr="0028643F">
        <w:rPr>
          <w:sz w:val="24"/>
          <w:szCs w:val="24"/>
          <w:lang w:val="es-ES_tradnl"/>
        </w:rPr>
        <w:t xml:space="preserve">       El apóstol Pablo cita su ejemplo de dejar de lado sus legítimos derechos por causa del  evangelio. Es importante r</w:t>
      </w:r>
      <w:r w:rsidR="0028643F">
        <w:rPr>
          <w:sz w:val="24"/>
          <w:szCs w:val="24"/>
          <w:lang w:val="es-ES_tradnl"/>
        </w:rPr>
        <w:t xml:space="preserve">ecordar que el apóstol no </w:t>
      </w:r>
      <w:r w:rsidRPr="0028643F">
        <w:rPr>
          <w:sz w:val="24"/>
          <w:szCs w:val="24"/>
          <w:lang w:val="es-ES_tradnl"/>
        </w:rPr>
        <w:t xml:space="preserve"> </w:t>
      </w:r>
      <w:r w:rsidR="0026177D" w:rsidRPr="0028643F">
        <w:rPr>
          <w:sz w:val="24"/>
          <w:szCs w:val="24"/>
          <w:lang w:val="es-ES_tradnl"/>
        </w:rPr>
        <w:t>haber jamás sacrificado ningún principio de la Escrituras. No cría que el fin justifique los medios.  Se refiere a cosas mora</w:t>
      </w:r>
      <w:r w:rsidR="0028643F">
        <w:rPr>
          <w:sz w:val="24"/>
          <w:szCs w:val="24"/>
          <w:lang w:val="es-ES_tradnl"/>
        </w:rPr>
        <w:t>l</w:t>
      </w:r>
      <w:r w:rsidR="0026177D" w:rsidRPr="0028643F">
        <w:rPr>
          <w:sz w:val="24"/>
          <w:szCs w:val="24"/>
          <w:lang w:val="es-ES_tradnl"/>
        </w:rPr>
        <w:t xml:space="preserve">mente indiferentes.  Se acomoda a las costumbres y a los hábitos de la gente con las que trabaja, a fin de poder conseguir que los oyesen </w:t>
      </w:r>
      <w:r w:rsidR="00986AFE" w:rsidRPr="0028643F">
        <w:rPr>
          <w:sz w:val="24"/>
          <w:szCs w:val="24"/>
          <w:lang w:val="es-ES_tradnl"/>
        </w:rPr>
        <w:t xml:space="preserve">bien dispuestos al comunicarles el evangelio. </w:t>
      </w:r>
    </w:p>
    <w:p w:rsidR="00986AFE" w:rsidRPr="0028643F" w:rsidRDefault="00986AFE" w:rsidP="00F64343">
      <w:pPr>
        <w:spacing w:after="0" w:line="240" w:lineRule="auto"/>
        <w:jc w:val="both"/>
        <w:rPr>
          <w:sz w:val="24"/>
          <w:szCs w:val="24"/>
          <w:lang w:val="es-ES_tradnl"/>
        </w:rPr>
      </w:pPr>
    </w:p>
    <w:p w:rsidR="0042647D" w:rsidRPr="0028643F" w:rsidRDefault="00986AFE" w:rsidP="00F64343">
      <w:pPr>
        <w:spacing w:after="0" w:line="240" w:lineRule="auto"/>
        <w:jc w:val="both"/>
        <w:rPr>
          <w:sz w:val="24"/>
          <w:szCs w:val="24"/>
          <w:lang w:val="es-ES_tradnl"/>
        </w:rPr>
      </w:pPr>
      <w:r w:rsidRPr="0028643F">
        <w:rPr>
          <w:sz w:val="24"/>
          <w:szCs w:val="24"/>
          <w:lang w:val="es-ES_tradnl"/>
        </w:rPr>
        <w:t xml:space="preserve">       Nunca hizo nada que pudiese comprometer la verdad del evangelio.  En cierto</w:t>
      </w:r>
      <w:r w:rsidR="00BA0855" w:rsidRPr="0028643F">
        <w:rPr>
          <w:sz w:val="24"/>
          <w:szCs w:val="24"/>
          <w:lang w:val="es-ES_tradnl"/>
        </w:rPr>
        <w:t xml:space="preserve"> </w:t>
      </w:r>
      <w:r w:rsidRPr="0028643F">
        <w:rPr>
          <w:sz w:val="24"/>
          <w:szCs w:val="24"/>
          <w:lang w:val="es-ES_tradnl"/>
        </w:rPr>
        <w:t>sentido era libre de todos los hombres, no ten</w:t>
      </w:r>
      <w:r w:rsidR="004F4D0D" w:rsidRPr="0028643F">
        <w:rPr>
          <w:sz w:val="24"/>
          <w:szCs w:val="24"/>
          <w:lang w:val="es-ES_tradnl"/>
        </w:rPr>
        <w:t xml:space="preserve">ía compromisos que no fueran con el evangelio con nadie.  Nadie podía ejercer jurisdicción ni </w:t>
      </w:r>
      <w:r w:rsidR="0042647D" w:rsidRPr="0028643F">
        <w:rPr>
          <w:sz w:val="24"/>
          <w:szCs w:val="24"/>
          <w:lang w:val="es-ES_tradnl"/>
        </w:rPr>
        <w:t xml:space="preserve"> concesión sobre él.  Pero se puso como siervo de todos para ganar el mayor número. </w:t>
      </w:r>
    </w:p>
    <w:p w:rsidR="0042647D" w:rsidRPr="0028643F" w:rsidRDefault="0042647D" w:rsidP="00F64343">
      <w:pPr>
        <w:spacing w:after="0" w:line="240" w:lineRule="auto"/>
        <w:jc w:val="both"/>
        <w:rPr>
          <w:sz w:val="24"/>
          <w:szCs w:val="24"/>
          <w:lang w:val="es-ES_tradnl"/>
        </w:rPr>
      </w:pPr>
    </w:p>
    <w:p w:rsidR="005C528E" w:rsidRPr="0028643F" w:rsidRDefault="0042647D" w:rsidP="00F64343">
      <w:pPr>
        <w:spacing w:after="0" w:line="240" w:lineRule="auto"/>
        <w:jc w:val="both"/>
        <w:rPr>
          <w:sz w:val="24"/>
          <w:szCs w:val="24"/>
          <w:lang w:val="es-ES_tradnl"/>
        </w:rPr>
      </w:pPr>
      <w:r w:rsidRPr="0028643F">
        <w:rPr>
          <w:sz w:val="24"/>
          <w:szCs w:val="24"/>
          <w:lang w:val="es-ES_tradnl"/>
        </w:rPr>
        <w:t xml:space="preserve">       Si podía hacer una concesión sin sacrificar la verdad divina, lo </w:t>
      </w:r>
      <w:r w:rsidR="005C528E" w:rsidRPr="0028643F">
        <w:rPr>
          <w:sz w:val="24"/>
          <w:szCs w:val="24"/>
          <w:lang w:val="es-ES_tradnl"/>
        </w:rPr>
        <w:t>hacía para ganar almas para Cristo.</w:t>
      </w:r>
    </w:p>
    <w:p w:rsidR="005C528E" w:rsidRDefault="005C528E" w:rsidP="00F64343">
      <w:pPr>
        <w:spacing w:after="0" w:line="240" w:lineRule="auto"/>
        <w:jc w:val="both"/>
        <w:rPr>
          <w:sz w:val="24"/>
          <w:szCs w:val="24"/>
          <w:lang w:val="es-ES_tradnl"/>
        </w:rPr>
      </w:pPr>
    </w:p>
    <w:p w:rsidR="0028643F" w:rsidRPr="0028643F" w:rsidRDefault="0028643F" w:rsidP="00F64343">
      <w:pPr>
        <w:spacing w:after="0" w:line="240" w:lineRule="auto"/>
        <w:jc w:val="both"/>
        <w:rPr>
          <w:sz w:val="24"/>
          <w:szCs w:val="24"/>
          <w:lang w:val="es-ES_tradnl"/>
        </w:rPr>
      </w:pPr>
    </w:p>
    <w:p w:rsidR="005C528E" w:rsidRPr="0028643F" w:rsidRDefault="0028643F" w:rsidP="00F64343">
      <w:pPr>
        <w:spacing w:after="0" w:line="240" w:lineRule="auto"/>
        <w:jc w:val="both"/>
        <w:rPr>
          <w:b/>
          <w:i/>
          <w:sz w:val="24"/>
          <w:szCs w:val="24"/>
          <w:u w:val="single"/>
          <w:lang w:val="es-ES_tradnl"/>
        </w:rPr>
      </w:pPr>
      <w:r w:rsidRPr="0028643F">
        <w:rPr>
          <w:b/>
          <w:i/>
          <w:sz w:val="24"/>
          <w:szCs w:val="24"/>
          <w:u w:val="single"/>
          <w:lang w:val="es-ES_tradnl"/>
        </w:rPr>
        <w:t>VS.20</w:t>
      </w:r>
      <w:r w:rsidR="005C528E" w:rsidRPr="0028643F">
        <w:rPr>
          <w:b/>
          <w:i/>
          <w:sz w:val="24"/>
          <w:szCs w:val="24"/>
          <w:u w:val="single"/>
          <w:lang w:val="es-ES_tradnl"/>
        </w:rPr>
        <w:t>:</w:t>
      </w:r>
    </w:p>
    <w:p w:rsidR="005C528E" w:rsidRPr="0028643F" w:rsidRDefault="004F4D0D" w:rsidP="00F64343">
      <w:pPr>
        <w:spacing w:after="0" w:line="240" w:lineRule="auto"/>
        <w:jc w:val="both"/>
        <w:rPr>
          <w:b/>
          <w:i/>
          <w:sz w:val="24"/>
          <w:szCs w:val="24"/>
          <w:lang w:val="es-ES_tradnl"/>
        </w:rPr>
      </w:pPr>
      <w:r w:rsidRPr="0028643F">
        <w:rPr>
          <w:b/>
          <w:i/>
          <w:sz w:val="24"/>
          <w:szCs w:val="24"/>
          <w:u w:val="single"/>
          <w:lang w:val="es-ES_tradnl"/>
        </w:rPr>
        <w:t xml:space="preserve"> </w:t>
      </w:r>
      <w:r w:rsidR="005C528E" w:rsidRPr="0028643F">
        <w:rPr>
          <w:b/>
          <w:i/>
          <w:sz w:val="24"/>
          <w:szCs w:val="24"/>
          <w:u w:val="single"/>
          <w:vertAlign w:val="superscript"/>
          <w:lang w:val="es-ES_tradnl"/>
        </w:rPr>
        <w:t>20</w:t>
      </w:r>
      <w:r w:rsidR="005C528E" w:rsidRPr="0028643F">
        <w:rPr>
          <w:b/>
          <w:i/>
          <w:sz w:val="24"/>
          <w:szCs w:val="24"/>
          <w:u w:val="single"/>
          <w:lang w:val="es-ES_tradnl"/>
        </w:rPr>
        <w:t>Antes digo que lo que los gentiles sacrifican, a los demonios lo sacrifican, y no a Dios; y no quiero que vosotros os hagáis partícipes con los demonios</w:t>
      </w:r>
      <w:r w:rsidR="005C528E" w:rsidRPr="0028643F">
        <w:rPr>
          <w:b/>
          <w:i/>
          <w:sz w:val="24"/>
          <w:szCs w:val="24"/>
          <w:lang w:val="es-ES_tradnl"/>
        </w:rPr>
        <w:t>.</w:t>
      </w:r>
      <w:r w:rsidR="00BA0855" w:rsidRPr="0028643F">
        <w:rPr>
          <w:b/>
          <w:i/>
          <w:sz w:val="24"/>
          <w:szCs w:val="24"/>
          <w:lang w:val="es-ES_tradnl"/>
        </w:rPr>
        <w:t xml:space="preserve"> </w:t>
      </w:r>
    </w:p>
    <w:p w:rsidR="006C0EE4" w:rsidRPr="0028643F" w:rsidRDefault="006C0EE4" w:rsidP="00F64343">
      <w:pPr>
        <w:spacing w:after="0" w:line="240" w:lineRule="auto"/>
        <w:jc w:val="both"/>
        <w:rPr>
          <w:b/>
          <w:i/>
          <w:sz w:val="24"/>
          <w:szCs w:val="24"/>
          <w:lang w:val="es-ES_tradnl"/>
        </w:rPr>
      </w:pPr>
    </w:p>
    <w:p w:rsidR="006C0EE4" w:rsidRPr="0028643F" w:rsidRDefault="006C0EE4" w:rsidP="00E035ED">
      <w:pPr>
        <w:spacing w:after="0" w:line="240" w:lineRule="auto"/>
        <w:jc w:val="both"/>
        <w:rPr>
          <w:sz w:val="24"/>
          <w:szCs w:val="24"/>
          <w:u w:val="single"/>
          <w:lang w:val="es-ES_tradnl"/>
        </w:rPr>
      </w:pPr>
      <w:r w:rsidRPr="0028643F">
        <w:rPr>
          <w:sz w:val="24"/>
          <w:szCs w:val="24"/>
          <w:lang w:val="es-ES_tradnl"/>
        </w:rPr>
        <w:t xml:space="preserve">       Se había </w:t>
      </w:r>
      <w:r w:rsidRPr="0028643F">
        <w:rPr>
          <w:b/>
          <w:sz w:val="24"/>
          <w:szCs w:val="24"/>
          <w:lang w:val="es-ES_tradnl"/>
        </w:rPr>
        <w:t>hecho</w:t>
      </w:r>
      <w:r w:rsidR="00E035ED" w:rsidRPr="0028643F">
        <w:rPr>
          <w:b/>
          <w:sz w:val="24"/>
          <w:szCs w:val="24"/>
          <w:lang w:val="es-ES_tradnl"/>
        </w:rPr>
        <w:t xml:space="preserve"> a los judío como judío, para </w:t>
      </w:r>
      <w:r w:rsidR="00AA2551" w:rsidRPr="0028643F">
        <w:rPr>
          <w:b/>
          <w:sz w:val="24"/>
          <w:szCs w:val="24"/>
          <w:lang w:val="es-ES_tradnl"/>
        </w:rPr>
        <w:t>ganar a los judíos</w:t>
      </w:r>
      <w:r w:rsidRPr="0028643F">
        <w:rPr>
          <w:sz w:val="24"/>
          <w:szCs w:val="24"/>
          <w:lang w:val="es-ES_tradnl"/>
        </w:rPr>
        <w:t xml:space="preserve">. Esto no puede significar que se puso de nuevo </w:t>
      </w:r>
      <w:r w:rsidR="00A671A0" w:rsidRPr="0028643F">
        <w:rPr>
          <w:sz w:val="24"/>
          <w:szCs w:val="24"/>
          <w:lang w:val="es-ES_tradnl"/>
        </w:rPr>
        <w:t>bajo a ley de Moisés para conseguir salvar</w:t>
      </w:r>
      <w:r w:rsidR="0028643F">
        <w:rPr>
          <w:sz w:val="24"/>
          <w:szCs w:val="24"/>
          <w:lang w:val="es-ES_tradnl"/>
        </w:rPr>
        <w:t xml:space="preserve"> a judíos.  Lo que si significa</w:t>
      </w:r>
      <w:r w:rsidR="00A671A0" w:rsidRPr="0028643F">
        <w:rPr>
          <w:sz w:val="24"/>
          <w:szCs w:val="24"/>
          <w:lang w:val="es-ES_tradnl"/>
        </w:rPr>
        <w:t xml:space="preserve"> ilustrar con la acción </w:t>
      </w:r>
      <w:r w:rsidR="0028643F">
        <w:rPr>
          <w:sz w:val="24"/>
          <w:szCs w:val="24"/>
          <w:lang w:val="es-ES_tradnl"/>
        </w:rPr>
        <w:t xml:space="preserve"> que el</w:t>
      </w:r>
      <w:r w:rsidR="00A671A0" w:rsidRPr="0028643F">
        <w:rPr>
          <w:sz w:val="24"/>
          <w:szCs w:val="24"/>
          <w:lang w:val="es-ES_tradnl"/>
        </w:rPr>
        <w:t xml:space="preserve"> apóstol </w:t>
      </w:r>
      <w:r w:rsidR="00D45E6E" w:rsidRPr="0028643F">
        <w:rPr>
          <w:sz w:val="24"/>
          <w:szCs w:val="24"/>
          <w:lang w:val="es-ES_tradnl"/>
        </w:rPr>
        <w:t>adopto en relación con la circuncisión de Timoteo y de Tito.</w:t>
      </w:r>
    </w:p>
    <w:p w:rsidR="00D45E6E" w:rsidRPr="0028643F" w:rsidRDefault="00D45E6E" w:rsidP="00E035ED">
      <w:pPr>
        <w:spacing w:after="0" w:line="240" w:lineRule="auto"/>
        <w:rPr>
          <w:sz w:val="24"/>
          <w:szCs w:val="24"/>
          <w:lang w:val="es-ES_tradnl"/>
        </w:rPr>
      </w:pPr>
    </w:p>
    <w:p w:rsidR="00D45E6E" w:rsidRPr="0028643F" w:rsidRDefault="00046DCE" w:rsidP="00F64343">
      <w:pPr>
        <w:spacing w:after="0" w:line="240" w:lineRule="auto"/>
        <w:jc w:val="both"/>
        <w:rPr>
          <w:sz w:val="24"/>
          <w:szCs w:val="24"/>
          <w:lang w:val="es-ES_tradnl"/>
        </w:rPr>
      </w:pPr>
      <w:r w:rsidRPr="0028643F">
        <w:rPr>
          <w:sz w:val="24"/>
          <w:szCs w:val="24"/>
          <w:lang w:val="es-ES_tradnl"/>
        </w:rPr>
        <w:lastRenderedPageBreak/>
        <w:t xml:space="preserve">       En el caso de Tito, los había que insistían que excepto si </w:t>
      </w:r>
      <w:r w:rsidR="007B36BA">
        <w:rPr>
          <w:sz w:val="24"/>
          <w:szCs w:val="24"/>
          <w:lang w:val="es-ES_tradnl"/>
        </w:rPr>
        <w:t xml:space="preserve">no </w:t>
      </w:r>
      <w:r w:rsidRPr="0028643F">
        <w:rPr>
          <w:sz w:val="24"/>
          <w:szCs w:val="24"/>
          <w:lang w:val="es-ES_tradnl"/>
        </w:rPr>
        <w:t>se circuncidaba,  no podía ser salvo. Dándose cuenta de que se trataba de un ataque frontal sobre el evangelio de la gracia de Dios,  el apóstol Pabla rehúsa enérgica</w:t>
      </w:r>
      <w:r w:rsidR="0028643F">
        <w:rPr>
          <w:sz w:val="24"/>
          <w:szCs w:val="24"/>
          <w:lang w:val="es-ES_tradnl"/>
        </w:rPr>
        <w:t>mente pues</w:t>
      </w:r>
      <w:r w:rsidR="00B24983" w:rsidRPr="0028643F">
        <w:rPr>
          <w:sz w:val="24"/>
          <w:szCs w:val="24"/>
          <w:lang w:val="es-ES_tradnl"/>
        </w:rPr>
        <w:t xml:space="preserve"> se trataba de </w:t>
      </w:r>
      <w:r w:rsidR="007B36BA">
        <w:rPr>
          <w:sz w:val="24"/>
          <w:szCs w:val="24"/>
          <w:lang w:val="es-ES_tradnl"/>
        </w:rPr>
        <w:t xml:space="preserve">un ataque </w:t>
      </w:r>
      <w:r w:rsidR="00B24983" w:rsidRPr="0028643F">
        <w:rPr>
          <w:sz w:val="24"/>
          <w:szCs w:val="24"/>
          <w:lang w:val="es-ES_tradnl"/>
        </w:rPr>
        <w:t>sobre el evangelio de la g</w:t>
      </w:r>
      <w:r w:rsidR="0028643F">
        <w:rPr>
          <w:sz w:val="24"/>
          <w:szCs w:val="24"/>
          <w:lang w:val="es-ES_tradnl"/>
        </w:rPr>
        <w:t xml:space="preserve">racia de Dios, </w:t>
      </w:r>
      <w:r w:rsidR="00B24983" w:rsidRPr="0028643F">
        <w:rPr>
          <w:sz w:val="24"/>
          <w:szCs w:val="24"/>
          <w:lang w:val="es-ES_tradnl"/>
        </w:rPr>
        <w:t xml:space="preserve"> rehúsa enérgicamente circuncidar a Tito</w:t>
      </w:r>
      <w:r w:rsidR="004B05C9" w:rsidRPr="0028643F">
        <w:rPr>
          <w:sz w:val="24"/>
          <w:szCs w:val="24"/>
          <w:lang w:val="es-ES_tradnl"/>
        </w:rPr>
        <w:t xml:space="preserve"> (</w:t>
      </w:r>
      <w:r w:rsidR="006E408B" w:rsidRPr="0028643F">
        <w:rPr>
          <w:sz w:val="24"/>
          <w:szCs w:val="24"/>
          <w:lang w:val="es-ES_tradnl"/>
        </w:rPr>
        <w:t>Gá.2:3).</w:t>
      </w:r>
    </w:p>
    <w:p w:rsidR="006E408B" w:rsidRPr="0028643F" w:rsidRDefault="006E408B" w:rsidP="00F64343">
      <w:pPr>
        <w:spacing w:after="0" w:line="240" w:lineRule="auto"/>
        <w:jc w:val="both"/>
        <w:rPr>
          <w:sz w:val="24"/>
          <w:szCs w:val="24"/>
          <w:lang w:val="es-ES_tradnl"/>
        </w:rPr>
      </w:pPr>
    </w:p>
    <w:p w:rsidR="00F85BB0" w:rsidRPr="0028643F" w:rsidRDefault="006E408B" w:rsidP="00F64343">
      <w:pPr>
        <w:spacing w:after="0" w:line="240" w:lineRule="auto"/>
        <w:jc w:val="both"/>
        <w:rPr>
          <w:sz w:val="24"/>
          <w:szCs w:val="24"/>
          <w:lang w:val="es-ES_tradnl"/>
        </w:rPr>
      </w:pPr>
      <w:r w:rsidRPr="0028643F">
        <w:rPr>
          <w:sz w:val="24"/>
          <w:szCs w:val="24"/>
          <w:lang w:val="es-ES_tradnl"/>
        </w:rPr>
        <w:t xml:space="preserve">       Sin embargo, en</w:t>
      </w:r>
      <w:r w:rsidR="00F85BB0" w:rsidRPr="0028643F">
        <w:rPr>
          <w:sz w:val="24"/>
          <w:szCs w:val="24"/>
          <w:lang w:val="es-ES_tradnl"/>
        </w:rPr>
        <w:t xml:space="preserve"> </w:t>
      </w:r>
      <w:r w:rsidRPr="0028643F">
        <w:rPr>
          <w:sz w:val="24"/>
          <w:szCs w:val="24"/>
          <w:lang w:val="es-ES_tradnl"/>
        </w:rPr>
        <w:t>el</w:t>
      </w:r>
      <w:r w:rsidR="00F85BB0" w:rsidRPr="0028643F">
        <w:rPr>
          <w:sz w:val="24"/>
          <w:szCs w:val="24"/>
          <w:lang w:val="es-ES_tradnl"/>
        </w:rPr>
        <w:t xml:space="preserve"> caso de Timoteo no parece que hubiese involucrada una cuestión así.  Por ello, el apóstol estuvo dispuesto a que Timoteo fuese circuncidado si ello tenía como resultado una mayor audiencia para el evangelio. (Hch.16:3).</w:t>
      </w:r>
    </w:p>
    <w:p w:rsidR="00F85BB0" w:rsidRPr="0028643F" w:rsidRDefault="00F85BB0" w:rsidP="00F64343">
      <w:pPr>
        <w:spacing w:after="0" w:line="240" w:lineRule="auto"/>
        <w:jc w:val="both"/>
        <w:rPr>
          <w:sz w:val="24"/>
          <w:szCs w:val="24"/>
          <w:lang w:val="es-ES_tradnl"/>
        </w:rPr>
      </w:pPr>
    </w:p>
    <w:p w:rsidR="00ED2031" w:rsidRPr="0028643F" w:rsidRDefault="00F85BB0" w:rsidP="00F64343">
      <w:pPr>
        <w:spacing w:after="0" w:line="240" w:lineRule="auto"/>
        <w:jc w:val="both"/>
        <w:rPr>
          <w:sz w:val="24"/>
          <w:szCs w:val="24"/>
          <w:lang w:val="es-ES_tradnl"/>
        </w:rPr>
      </w:pPr>
      <w:r w:rsidRPr="0028643F">
        <w:rPr>
          <w:sz w:val="24"/>
          <w:szCs w:val="24"/>
          <w:lang w:val="es-ES_tradnl"/>
        </w:rPr>
        <w:t xml:space="preserve">       </w:t>
      </w:r>
      <w:r w:rsidR="003C376A" w:rsidRPr="0028643F">
        <w:rPr>
          <w:b/>
          <w:sz w:val="24"/>
          <w:szCs w:val="24"/>
          <w:lang w:val="es-ES_tradnl"/>
        </w:rPr>
        <w:t xml:space="preserve">A los que está abajo la ley </w:t>
      </w:r>
      <w:r w:rsidR="008C7F03" w:rsidRPr="0028643F">
        <w:rPr>
          <w:b/>
          <w:sz w:val="24"/>
          <w:szCs w:val="24"/>
          <w:lang w:val="es-ES_tradnl"/>
        </w:rPr>
        <w:t xml:space="preserve"> (aunque yo no esté bajo la ley</w:t>
      </w:r>
      <w:r w:rsidR="003C376A" w:rsidRPr="0028643F">
        <w:rPr>
          <w:b/>
          <w:sz w:val="24"/>
          <w:szCs w:val="24"/>
          <w:lang w:val="es-ES_tradnl"/>
        </w:rPr>
        <w:t>)</w:t>
      </w:r>
      <w:r w:rsidR="008C7F03" w:rsidRPr="0028643F">
        <w:rPr>
          <w:b/>
          <w:sz w:val="24"/>
          <w:szCs w:val="24"/>
          <w:lang w:val="es-ES_tradnl"/>
        </w:rPr>
        <w:t xml:space="preserve"> </w:t>
      </w:r>
      <w:r w:rsidR="003C376A" w:rsidRPr="0028643F">
        <w:rPr>
          <w:b/>
          <w:sz w:val="24"/>
          <w:szCs w:val="24"/>
          <w:lang w:val="es-ES_tradnl"/>
        </w:rPr>
        <w:t>para ganar a los que están bajo la ley</w:t>
      </w:r>
      <w:r w:rsidR="003C376A" w:rsidRPr="0028643F">
        <w:rPr>
          <w:sz w:val="24"/>
          <w:szCs w:val="24"/>
          <w:lang w:val="es-ES_tradnl"/>
        </w:rPr>
        <w:t xml:space="preserve">. </w:t>
      </w:r>
      <w:r w:rsidRPr="0028643F">
        <w:rPr>
          <w:sz w:val="24"/>
          <w:szCs w:val="24"/>
          <w:lang w:val="es-ES_tradnl"/>
        </w:rPr>
        <w:t xml:space="preserve"> </w:t>
      </w:r>
      <w:r w:rsidR="006E408B" w:rsidRPr="0028643F">
        <w:rPr>
          <w:sz w:val="24"/>
          <w:szCs w:val="24"/>
          <w:lang w:val="es-ES_tradnl"/>
        </w:rPr>
        <w:t xml:space="preserve"> </w:t>
      </w:r>
      <w:r w:rsidR="008C7F03" w:rsidRPr="0028643F">
        <w:rPr>
          <w:sz w:val="24"/>
          <w:szCs w:val="24"/>
          <w:lang w:val="es-ES_tradnl"/>
        </w:rPr>
        <w:t>A los que están bajo la ley se refiere a los judíos.  Pero el apóstol ya había hablado de sus tratos con los judíos en la primera parte del versículo.  ¿Por qué repite entonces este tema</w:t>
      </w:r>
      <w:proofErr w:type="gramStart"/>
      <w:r w:rsidR="008C7F03" w:rsidRPr="0028643F">
        <w:rPr>
          <w:sz w:val="24"/>
          <w:szCs w:val="24"/>
          <w:lang w:val="es-ES_tradnl"/>
        </w:rPr>
        <w:t>?.</w:t>
      </w:r>
      <w:proofErr w:type="gramEnd"/>
      <w:r w:rsidR="008C7F03" w:rsidRPr="0028643F">
        <w:rPr>
          <w:sz w:val="24"/>
          <w:szCs w:val="24"/>
          <w:lang w:val="es-ES_tradnl"/>
        </w:rPr>
        <w:t xml:space="preserve">  Con frecuencia se </w:t>
      </w:r>
      <w:r w:rsidR="00ED2031" w:rsidRPr="0028643F">
        <w:rPr>
          <w:sz w:val="24"/>
          <w:szCs w:val="24"/>
          <w:lang w:val="es-ES_tradnl"/>
        </w:rPr>
        <w:t>ha dado la explicación de que cuando habla de los judíos en la primera parte del versículo, se refiere a sus costumbres nacionales mientras que aquí se refiere la su vida religiosa.</w:t>
      </w:r>
    </w:p>
    <w:p w:rsidR="00ED2031" w:rsidRPr="0028643F" w:rsidRDefault="00ED2031" w:rsidP="00F64343">
      <w:pPr>
        <w:spacing w:after="0" w:line="240" w:lineRule="auto"/>
        <w:jc w:val="both"/>
        <w:rPr>
          <w:sz w:val="24"/>
          <w:szCs w:val="24"/>
          <w:lang w:val="es-ES_tradnl"/>
        </w:rPr>
      </w:pPr>
    </w:p>
    <w:p w:rsidR="006E408B" w:rsidRPr="0028643F" w:rsidRDefault="009C651D" w:rsidP="00F64343">
      <w:pPr>
        <w:spacing w:after="0" w:line="240" w:lineRule="auto"/>
        <w:jc w:val="both"/>
        <w:rPr>
          <w:sz w:val="24"/>
          <w:szCs w:val="24"/>
          <w:lang w:val="es-ES_tradnl"/>
        </w:rPr>
      </w:pPr>
      <w:r w:rsidRPr="0028643F">
        <w:rPr>
          <w:sz w:val="24"/>
          <w:szCs w:val="24"/>
          <w:lang w:val="es-ES_tradnl"/>
        </w:rPr>
        <w:t xml:space="preserve">       Al llegar a este punto hace necesario una breve explicación.  Como judío el apóstol Pablo, había nacido bajo la ley.  Había tratado de ganarse el favor de Dios guardando la ley, pero </w:t>
      </w:r>
      <w:r w:rsidR="00826ACE" w:rsidRPr="0028643F">
        <w:rPr>
          <w:sz w:val="24"/>
          <w:szCs w:val="24"/>
          <w:lang w:val="es-ES_tradnl"/>
        </w:rPr>
        <w:t xml:space="preserve">descubrió que era incapaz de hacerlo. La ley solo le mostraba lo gran </w:t>
      </w:r>
      <w:r w:rsidR="00850485" w:rsidRPr="0028643F">
        <w:rPr>
          <w:sz w:val="24"/>
          <w:szCs w:val="24"/>
          <w:lang w:val="es-ES_tradnl"/>
        </w:rPr>
        <w:t xml:space="preserve">pecador que era, y lo condenaba totalmente. Finalmente </w:t>
      </w:r>
      <w:r w:rsidR="002A4164" w:rsidRPr="0028643F">
        <w:rPr>
          <w:sz w:val="24"/>
          <w:szCs w:val="24"/>
          <w:lang w:val="es-ES_tradnl"/>
        </w:rPr>
        <w:t xml:space="preserve">aprendió que la ley no era un camino de salvación, sino el método de Dios de revelar al hombre su pecaminosidad y su necesidad de un Salvador.  </w:t>
      </w:r>
      <w:r w:rsidR="00850485" w:rsidRPr="0028643F">
        <w:rPr>
          <w:sz w:val="24"/>
          <w:szCs w:val="24"/>
          <w:lang w:val="es-ES_tradnl"/>
        </w:rPr>
        <w:t xml:space="preserve"> </w:t>
      </w:r>
    </w:p>
    <w:p w:rsidR="005C528E" w:rsidRPr="0028643F" w:rsidRDefault="005C528E" w:rsidP="00F64343">
      <w:pPr>
        <w:spacing w:after="0" w:line="240" w:lineRule="auto"/>
        <w:jc w:val="both"/>
        <w:rPr>
          <w:sz w:val="24"/>
          <w:szCs w:val="24"/>
          <w:lang w:val="es-ES_tradnl"/>
        </w:rPr>
      </w:pPr>
    </w:p>
    <w:p w:rsidR="00103BED" w:rsidRPr="0028643F" w:rsidRDefault="00103BED" w:rsidP="00F64343">
      <w:pPr>
        <w:spacing w:after="0" w:line="240" w:lineRule="auto"/>
        <w:jc w:val="both"/>
        <w:rPr>
          <w:sz w:val="24"/>
          <w:szCs w:val="24"/>
          <w:lang w:val="es-ES_tradnl"/>
        </w:rPr>
      </w:pPr>
      <w:r w:rsidRPr="0028643F">
        <w:rPr>
          <w:sz w:val="24"/>
          <w:szCs w:val="24"/>
          <w:lang w:val="es-ES_tradnl"/>
        </w:rPr>
        <w:t xml:space="preserve">       El apóstol entonces confió en el Señor Jesucristo, y con ello quedo libre de la voz condenadora de la ley.  La pena por la ley que había quebrantado quedo pagada por el Señor Jesús en la Cruz del  Calvario. </w:t>
      </w:r>
    </w:p>
    <w:p w:rsidR="006134FA" w:rsidRPr="0028643F" w:rsidRDefault="006134FA" w:rsidP="00F64343">
      <w:pPr>
        <w:spacing w:after="0" w:line="240" w:lineRule="auto"/>
        <w:jc w:val="both"/>
        <w:rPr>
          <w:sz w:val="24"/>
          <w:szCs w:val="24"/>
          <w:lang w:val="es-ES_tradnl"/>
        </w:rPr>
      </w:pPr>
    </w:p>
    <w:p w:rsidR="0019620A" w:rsidRPr="0028643F" w:rsidRDefault="006134FA" w:rsidP="00F64343">
      <w:pPr>
        <w:spacing w:after="0" w:line="240" w:lineRule="auto"/>
        <w:jc w:val="both"/>
        <w:rPr>
          <w:sz w:val="24"/>
          <w:szCs w:val="24"/>
          <w:lang w:val="es-ES_tradnl"/>
        </w:rPr>
      </w:pPr>
      <w:r w:rsidRPr="0028643F">
        <w:rPr>
          <w:sz w:val="24"/>
          <w:szCs w:val="24"/>
          <w:lang w:val="es-ES_tradnl"/>
        </w:rPr>
        <w:t xml:space="preserve">       Después de su conversión, el apóstol supo que la ley no era el camino de salvación, ni tampoco la regla de vida para el salvo.  El creyente no está bajo la le</w:t>
      </w:r>
      <w:r w:rsidR="007B36BA">
        <w:rPr>
          <w:sz w:val="24"/>
          <w:szCs w:val="24"/>
          <w:lang w:val="es-ES_tradnl"/>
        </w:rPr>
        <w:t>y, sino bajo la gracia.  Esto NO</w:t>
      </w:r>
      <w:r w:rsidRPr="0028643F">
        <w:rPr>
          <w:sz w:val="24"/>
          <w:szCs w:val="24"/>
          <w:lang w:val="es-ES_tradnl"/>
        </w:rPr>
        <w:t xml:space="preserve"> significa que pueda vivi</w:t>
      </w:r>
      <w:r w:rsidR="0019620A" w:rsidRPr="0028643F">
        <w:rPr>
          <w:sz w:val="24"/>
          <w:szCs w:val="24"/>
          <w:lang w:val="es-ES_tradnl"/>
        </w:rPr>
        <w:t>r como le plazca.  Lo que significa es que un verdadero sentido de la gracia de Dios le impedirá desear hacer tales cosas.</w:t>
      </w:r>
    </w:p>
    <w:p w:rsidR="0019620A" w:rsidRPr="0028643F" w:rsidRDefault="0019620A" w:rsidP="00F64343">
      <w:pPr>
        <w:spacing w:after="0" w:line="240" w:lineRule="auto"/>
        <w:jc w:val="both"/>
        <w:rPr>
          <w:sz w:val="24"/>
          <w:szCs w:val="24"/>
          <w:lang w:val="es-ES_tradnl"/>
        </w:rPr>
      </w:pPr>
    </w:p>
    <w:p w:rsidR="00097650" w:rsidRPr="0028643F" w:rsidRDefault="0019620A" w:rsidP="00F64343">
      <w:pPr>
        <w:spacing w:after="0" w:line="240" w:lineRule="auto"/>
        <w:jc w:val="both"/>
        <w:rPr>
          <w:sz w:val="24"/>
          <w:szCs w:val="24"/>
          <w:lang w:val="es-ES_tradnl"/>
        </w:rPr>
      </w:pPr>
      <w:r w:rsidRPr="0028643F">
        <w:rPr>
          <w:sz w:val="24"/>
          <w:szCs w:val="24"/>
          <w:lang w:val="es-ES_tradnl"/>
        </w:rPr>
        <w:t xml:space="preserve">       Habitado por el Espíritu de Dios, </w:t>
      </w:r>
      <w:r w:rsidR="00207E97" w:rsidRPr="0028643F">
        <w:rPr>
          <w:sz w:val="24"/>
          <w:szCs w:val="24"/>
          <w:lang w:val="es-ES_tradnl"/>
        </w:rPr>
        <w:t>e</w:t>
      </w:r>
      <w:r w:rsidR="007B36BA">
        <w:rPr>
          <w:sz w:val="24"/>
          <w:szCs w:val="24"/>
          <w:lang w:val="es-ES_tradnl"/>
        </w:rPr>
        <w:t>l cristiano</w:t>
      </w:r>
      <w:r w:rsidRPr="0028643F">
        <w:rPr>
          <w:sz w:val="24"/>
          <w:szCs w:val="24"/>
          <w:lang w:val="es-ES_tradnl"/>
        </w:rPr>
        <w:t xml:space="preserve"> es elevado a un nuevo nivel de conducta.  A</w:t>
      </w:r>
      <w:r w:rsidR="00097650" w:rsidRPr="0028643F">
        <w:rPr>
          <w:sz w:val="24"/>
          <w:szCs w:val="24"/>
          <w:lang w:val="es-ES_tradnl"/>
        </w:rPr>
        <w:t>hora desea vivir una vida de santidad, pero no por temor al castigo por haber quebrantado la ley, sino por amor a Cristo que murió por nosotros y resucito.  Bajo la ley, el motivo era el temor, pero bajo la gracia el motivo es el amor.</w:t>
      </w:r>
    </w:p>
    <w:p w:rsidR="00097650" w:rsidRDefault="00097650" w:rsidP="00F64343">
      <w:pPr>
        <w:spacing w:after="0" w:line="240" w:lineRule="auto"/>
        <w:jc w:val="both"/>
        <w:rPr>
          <w:sz w:val="24"/>
          <w:szCs w:val="24"/>
          <w:lang w:val="es-ES_tradnl"/>
        </w:rPr>
      </w:pPr>
    </w:p>
    <w:p w:rsidR="007B36BA" w:rsidRPr="0028643F" w:rsidRDefault="007B36BA" w:rsidP="00F64343">
      <w:pPr>
        <w:spacing w:after="0" w:line="240" w:lineRule="auto"/>
        <w:jc w:val="both"/>
        <w:rPr>
          <w:sz w:val="24"/>
          <w:szCs w:val="24"/>
          <w:lang w:val="es-ES_tradnl"/>
        </w:rPr>
      </w:pPr>
    </w:p>
    <w:p w:rsidR="0019620A" w:rsidRPr="0028643F" w:rsidRDefault="006F41CF" w:rsidP="00F64343">
      <w:pPr>
        <w:spacing w:after="0" w:line="240" w:lineRule="auto"/>
        <w:jc w:val="both"/>
        <w:rPr>
          <w:b/>
          <w:i/>
          <w:sz w:val="24"/>
          <w:szCs w:val="24"/>
          <w:u w:val="single"/>
          <w:lang w:val="es-ES_tradnl"/>
        </w:rPr>
      </w:pPr>
      <w:r w:rsidRPr="0028643F">
        <w:rPr>
          <w:b/>
          <w:i/>
          <w:sz w:val="24"/>
          <w:szCs w:val="24"/>
          <w:u w:val="single"/>
          <w:lang w:val="es-ES_tradnl"/>
        </w:rPr>
        <w:t>Ref. Bíblicas 1° Co.9: 19 y 20.-  --- Texto: 2° Co.4:5.-</w:t>
      </w:r>
      <w:r w:rsidR="00097650" w:rsidRPr="0028643F">
        <w:rPr>
          <w:b/>
          <w:i/>
          <w:sz w:val="24"/>
          <w:szCs w:val="24"/>
          <w:u w:val="single"/>
          <w:lang w:val="es-ES_tradnl"/>
        </w:rPr>
        <w:t xml:space="preserve"> </w:t>
      </w:r>
    </w:p>
    <w:p w:rsidR="006F41CF" w:rsidRPr="0028643F" w:rsidRDefault="006F41CF" w:rsidP="00F64343">
      <w:pPr>
        <w:spacing w:after="0" w:line="240" w:lineRule="auto"/>
        <w:jc w:val="both"/>
        <w:rPr>
          <w:b/>
          <w:i/>
          <w:sz w:val="24"/>
          <w:szCs w:val="24"/>
          <w:lang w:val="es-ES_tradnl"/>
        </w:rPr>
      </w:pPr>
      <w:r w:rsidRPr="0028643F">
        <w:rPr>
          <w:b/>
          <w:i/>
          <w:sz w:val="24"/>
          <w:szCs w:val="24"/>
          <w:lang w:val="es-ES_tradnl"/>
        </w:rPr>
        <w:t>19)</w:t>
      </w:r>
    </w:p>
    <w:p w:rsidR="0019620A" w:rsidRPr="0028643F" w:rsidRDefault="006F41CF" w:rsidP="00F64343">
      <w:pPr>
        <w:spacing w:after="0" w:line="240" w:lineRule="auto"/>
        <w:jc w:val="both"/>
        <w:rPr>
          <w:b/>
          <w:bCs/>
          <w:i/>
          <w:sz w:val="24"/>
          <w:szCs w:val="24"/>
          <w:lang w:val="es-ES_tradnl"/>
        </w:rPr>
      </w:pPr>
      <w:r w:rsidRPr="0028643F">
        <w:rPr>
          <w:b/>
          <w:i/>
          <w:sz w:val="24"/>
          <w:szCs w:val="24"/>
          <w:lang w:val="es-ES_tradnl"/>
        </w:rPr>
        <w:t>1° Co.9:</w:t>
      </w:r>
      <w:r w:rsidRPr="0028643F">
        <w:rPr>
          <w:rFonts w:ascii="Times New Roman" w:hAnsi="Times New Roman" w:cs="Times New Roman"/>
          <w:i/>
          <w:sz w:val="24"/>
          <w:szCs w:val="24"/>
          <w:vertAlign w:val="superscript"/>
          <w:lang w:val="es-ES_tradnl"/>
        </w:rPr>
        <w:t xml:space="preserve"> </w:t>
      </w:r>
      <w:r w:rsidRPr="0028643F">
        <w:rPr>
          <w:i/>
          <w:sz w:val="24"/>
          <w:szCs w:val="24"/>
          <w:vertAlign w:val="superscript"/>
          <w:lang w:val="es-ES_tradnl"/>
        </w:rPr>
        <w:t>1</w:t>
      </w:r>
      <w:r w:rsidRPr="0028643F">
        <w:rPr>
          <w:i/>
          <w:sz w:val="24"/>
          <w:szCs w:val="24"/>
          <w:lang w:val="es-ES_tradnl"/>
        </w:rPr>
        <w:t>¿No soy apóstol? ¿No soy libre? ¿No he visto a Jesús el Señor nuestro? ¿No sois vosotros mi obra en el Señor?</w:t>
      </w:r>
    </w:p>
    <w:p w:rsidR="006F41CF" w:rsidRPr="0028643F" w:rsidRDefault="006F41CF" w:rsidP="00F64343">
      <w:pPr>
        <w:spacing w:after="0" w:line="240" w:lineRule="auto"/>
        <w:jc w:val="both"/>
        <w:rPr>
          <w:b/>
          <w:bCs/>
          <w:i/>
          <w:sz w:val="24"/>
          <w:szCs w:val="24"/>
          <w:lang w:val="es-ES_tradnl"/>
        </w:rPr>
      </w:pPr>
    </w:p>
    <w:p w:rsidR="006F41CF" w:rsidRPr="0028643F" w:rsidRDefault="006F41CF" w:rsidP="00F64343">
      <w:pPr>
        <w:spacing w:after="0" w:line="240" w:lineRule="auto"/>
        <w:jc w:val="both"/>
        <w:rPr>
          <w:b/>
          <w:bCs/>
          <w:i/>
          <w:sz w:val="24"/>
          <w:szCs w:val="24"/>
          <w:lang w:val="es-ES_tradnl"/>
        </w:rPr>
      </w:pPr>
      <w:r w:rsidRPr="0028643F">
        <w:rPr>
          <w:b/>
          <w:bCs/>
          <w:i/>
          <w:sz w:val="24"/>
          <w:szCs w:val="24"/>
          <w:lang w:val="es-ES_tradnl"/>
        </w:rPr>
        <w:lastRenderedPageBreak/>
        <w:t>2° Co.4:</w:t>
      </w:r>
      <w:r w:rsidRPr="0028643F">
        <w:rPr>
          <w:rFonts w:ascii="Times New Roman" w:hAnsi="Times New Roman" w:cs="Times New Roman"/>
          <w:b/>
          <w:i/>
          <w:sz w:val="24"/>
          <w:szCs w:val="24"/>
          <w:vertAlign w:val="superscript"/>
          <w:lang w:val="es-ES_tradnl"/>
        </w:rPr>
        <w:t xml:space="preserve"> </w:t>
      </w:r>
      <w:r w:rsidRPr="0028643F">
        <w:rPr>
          <w:b/>
          <w:bCs/>
          <w:i/>
          <w:sz w:val="24"/>
          <w:szCs w:val="24"/>
          <w:vertAlign w:val="superscript"/>
          <w:lang w:val="es-ES_tradnl"/>
        </w:rPr>
        <w:t>5</w:t>
      </w:r>
      <w:r w:rsidRPr="0028643F">
        <w:rPr>
          <w:b/>
          <w:bCs/>
          <w:i/>
          <w:sz w:val="24"/>
          <w:szCs w:val="24"/>
          <w:lang w:val="es-ES_tradnl"/>
        </w:rPr>
        <w:t>Porque no nos predicamos a nosotros mismos, sino a Jesucristo como Señor, y a nosotros como vuestros siervos por amor de Jesús</w:t>
      </w:r>
      <w:r w:rsidR="00460FC0" w:rsidRPr="0028643F">
        <w:rPr>
          <w:b/>
          <w:bCs/>
          <w:i/>
          <w:sz w:val="24"/>
          <w:szCs w:val="24"/>
          <w:lang w:val="es-ES_tradnl"/>
        </w:rPr>
        <w:t>.</w:t>
      </w:r>
      <w:r w:rsidR="00207E97" w:rsidRPr="0028643F">
        <w:rPr>
          <w:b/>
          <w:bCs/>
          <w:i/>
          <w:sz w:val="24"/>
          <w:szCs w:val="24"/>
          <w:lang w:val="es-ES_tradnl"/>
        </w:rPr>
        <w:t xml:space="preserve"> (Texto)</w:t>
      </w:r>
    </w:p>
    <w:p w:rsidR="00460FC0" w:rsidRPr="0028643F" w:rsidRDefault="00460FC0" w:rsidP="00F64343">
      <w:pPr>
        <w:spacing w:after="0" w:line="240" w:lineRule="auto"/>
        <w:jc w:val="both"/>
        <w:rPr>
          <w:b/>
          <w:bCs/>
          <w:i/>
          <w:sz w:val="24"/>
          <w:szCs w:val="24"/>
          <w:lang w:val="es-ES_tradnl"/>
        </w:rPr>
      </w:pPr>
    </w:p>
    <w:p w:rsidR="00460FC0" w:rsidRPr="0028643F" w:rsidRDefault="00460FC0" w:rsidP="00F64343">
      <w:pPr>
        <w:spacing w:after="0" w:line="240" w:lineRule="auto"/>
        <w:jc w:val="both"/>
        <w:rPr>
          <w:bCs/>
          <w:i/>
          <w:sz w:val="24"/>
          <w:szCs w:val="24"/>
          <w:lang w:val="es-ES_tradnl"/>
        </w:rPr>
      </w:pPr>
      <w:r w:rsidRPr="0028643F">
        <w:rPr>
          <w:b/>
          <w:bCs/>
          <w:i/>
          <w:sz w:val="24"/>
          <w:szCs w:val="24"/>
          <w:lang w:val="es-ES_tradnl"/>
        </w:rPr>
        <w:t>Gá.5:</w:t>
      </w:r>
      <w:r w:rsidRPr="0028643F">
        <w:rPr>
          <w:rFonts w:ascii="Times New Roman" w:hAnsi="Times New Roman" w:cs="Times New Roman"/>
          <w:b/>
          <w:i/>
          <w:sz w:val="24"/>
          <w:szCs w:val="24"/>
          <w:vertAlign w:val="superscript"/>
          <w:lang w:val="es-ES_tradnl"/>
        </w:rPr>
        <w:t xml:space="preserve"> </w:t>
      </w:r>
      <w:r w:rsidRPr="0028643F">
        <w:rPr>
          <w:bCs/>
          <w:i/>
          <w:sz w:val="24"/>
          <w:szCs w:val="24"/>
          <w:vertAlign w:val="superscript"/>
          <w:lang w:val="es-ES_tradnl"/>
        </w:rPr>
        <w:t>13</w:t>
      </w:r>
      <w:r w:rsidRPr="0028643F">
        <w:rPr>
          <w:bCs/>
          <w:i/>
          <w:sz w:val="24"/>
          <w:szCs w:val="24"/>
          <w:lang w:val="es-ES_tradnl"/>
        </w:rPr>
        <w:t>Porque vosotros, hermanos, a libertad fuisteis llamados; solamente que no uséis la libertad como ocasión para la carne, sino servíos por amor los unos a los otros.</w:t>
      </w:r>
      <w:r w:rsidRPr="0028643F">
        <w:rPr>
          <w:bCs/>
          <w:i/>
          <w:sz w:val="24"/>
          <w:szCs w:val="24"/>
          <w:vertAlign w:val="superscript"/>
          <w:lang w:val="es-ES_tradnl"/>
        </w:rPr>
        <w:t xml:space="preserve"> </w:t>
      </w:r>
    </w:p>
    <w:p w:rsidR="00460FC0" w:rsidRPr="0028643F" w:rsidRDefault="00460FC0" w:rsidP="00F64343">
      <w:pPr>
        <w:spacing w:after="0" w:line="240" w:lineRule="auto"/>
        <w:jc w:val="both"/>
        <w:rPr>
          <w:bCs/>
          <w:i/>
          <w:sz w:val="24"/>
          <w:szCs w:val="24"/>
          <w:lang w:val="es-ES_tradnl"/>
        </w:rPr>
      </w:pPr>
    </w:p>
    <w:p w:rsidR="00460FC0" w:rsidRPr="0028643F" w:rsidRDefault="00460FC0" w:rsidP="00F64343">
      <w:pPr>
        <w:spacing w:after="0" w:line="240" w:lineRule="auto"/>
        <w:jc w:val="both"/>
        <w:rPr>
          <w:b/>
          <w:bCs/>
          <w:i/>
          <w:sz w:val="24"/>
          <w:szCs w:val="24"/>
          <w:lang w:val="es-ES_tradnl"/>
        </w:rPr>
      </w:pPr>
      <w:r w:rsidRPr="0028643F">
        <w:rPr>
          <w:b/>
          <w:bCs/>
          <w:i/>
          <w:sz w:val="24"/>
          <w:szCs w:val="24"/>
          <w:lang w:val="es-ES_tradnl"/>
        </w:rPr>
        <w:t>Mt.18:</w:t>
      </w:r>
      <w:r w:rsidRPr="0028643F">
        <w:rPr>
          <w:rFonts w:ascii="Times New Roman" w:hAnsi="Times New Roman" w:cs="Times New Roman"/>
          <w:i/>
          <w:sz w:val="24"/>
          <w:szCs w:val="24"/>
          <w:vertAlign w:val="superscript"/>
          <w:lang w:val="es-ES_tradnl"/>
        </w:rPr>
        <w:t xml:space="preserve"> </w:t>
      </w:r>
      <w:r w:rsidRPr="0028643F">
        <w:rPr>
          <w:bCs/>
          <w:i/>
          <w:sz w:val="24"/>
          <w:szCs w:val="24"/>
          <w:vertAlign w:val="superscript"/>
          <w:lang w:val="es-ES_tradnl"/>
        </w:rPr>
        <w:t>15</w:t>
      </w:r>
      <w:r w:rsidRPr="0028643F">
        <w:rPr>
          <w:bCs/>
          <w:i/>
          <w:sz w:val="24"/>
          <w:szCs w:val="24"/>
          <w:lang w:val="es-ES_tradnl"/>
        </w:rPr>
        <w:t>Por tanto, si tu hermano peca contra ti, ve y repréndele estando tú y él solos; si te oyere, has ganado a tu hermano.</w:t>
      </w:r>
    </w:p>
    <w:p w:rsidR="00460FC0" w:rsidRPr="0028643F" w:rsidRDefault="00460FC0" w:rsidP="00F64343">
      <w:pPr>
        <w:spacing w:after="0" w:line="240" w:lineRule="auto"/>
        <w:jc w:val="both"/>
        <w:rPr>
          <w:b/>
          <w:bCs/>
          <w:i/>
          <w:sz w:val="24"/>
          <w:szCs w:val="24"/>
          <w:lang w:val="es-ES_tradnl"/>
        </w:rPr>
      </w:pPr>
    </w:p>
    <w:p w:rsidR="00460FC0" w:rsidRPr="0028643F" w:rsidRDefault="00460FC0" w:rsidP="00F64343">
      <w:pPr>
        <w:spacing w:after="0" w:line="240" w:lineRule="auto"/>
        <w:jc w:val="both"/>
        <w:rPr>
          <w:bCs/>
          <w:i/>
          <w:sz w:val="24"/>
          <w:szCs w:val="24"/>
          <w:lang w:val="es-ES_tradnl"/>
        </w:rPr>
      </w:pPr>
      <w:r w:rsidRPr="0028643F">
        <w:rPr>
          <w:b/>
          <w:bCs/>
          <w:i/>
          <w:sz w:val="24"/>
          <w:szCs w:val="24"/>
          <w:lang w:val="es-ES_tradnl"/>
        </w:rPr>
        <w:t xml:space="preserve">1° </w:t>
      </w:r>
      <w:r w:rsidR="00521A2D" w:rsidRPr="0028643F">
        <w:rPr>
          <w:b/>
          <w:bCs/>
          <w:i/>
          <w:sz w:val="24"/>
          <w:szCs w:val="24"/>
          <w:lang w:val="es-ES_tradnl"/>
        </w:rPr>
        <w:t>Co.10</w:t>
      </w:r>
      <w:r w:rsidR="00521A2D" w:rsidRPr="0028643F">
        <w:rPr>
          <w:bCs/>
          <w:i/>
          <w:sz w:val="24"/>
          <w:szCs w:val="24"/>
          <w:lang w:val="es-ES_tradnl"/>
        </w:rPr>
        <w:t>:</w:t>
      </w:r>
      <w:r w:rsidR="00521A2D" w:rsidRPr="0028643F">
        <w:rPr>
          <w:rFonts w:ascii="Times New Roman" w:hAnsi="Times New Roman" w:cs="Times New Roman"/>
          <w:i/>
          <w:sz w:val="24"/>
          <w:szCs w:val="24"/>
          <w:vertAlign w:val="superscript"/>
          <w:lang w:val="es-ES_tradnl"/>
        </w:rPr>
        <w:t xml:space="preserve"> </w:t>
      </w:r>
      <w:r w:rsidR="00521A2D" w:rsidRPr="0028643F">
        <w:rPr>
          <w:bCs/>
          <w:i/>
          <w:sz w:val="24"/>
          <w:szCs w:val="24"/>
          <w:vertAlign w:val="superscript"/>
          <w:lang w:val="es-ES_tradnl"/>
        </w:rPr>
        <w:t>33</w:t>
      </w:r>
      <w:r w:rsidR="00521A2D" w:rsidRPr="0028643F">
        <w:rPr>
          <w:bCs/>
          <w:i/>
          <w:sz w:val="24"/>
          <w:szCs w:val="24"/>
          <w:lang w:val="es-ES_tradnl"/>
        </w:rPr>
        <w:t>como también yo en todas las cosas agrado a todos, no procurando mi propio beneficio, sino el de muchos, para que sean salvos.</w:t>
      </w:r>
    </w:p>
    <w:p w:rsidR="00521A2D" w:rsidRDefault="00521A2D" w:rsidP="00F64343">
      <w:pPr>
        <w:spacing w:after="0" w:line="240" w:lineRule="auto"/>
        <w:jc w:val="both"/>
        <w:rPr>
          <w:bCs/>
          <w:i/>
          <w:sz w:val="24"/>
          <w:szCs w:val="24"/>
          <w:lang w:val="es-ES_tradnl"/>
        </w:rPr>
      </w:pPr>
    </w:p>
    <w:p w:rsidR="007B36BA" w:rsidRPr="0028643F" w:rsidRDefault="007B36BA" w:rsidP="00F64343">
      <w:pPr>
        <w:spacing w:after="0" w:line="240" w:lineRule="auto"/>
        <w:jc w:val="both"/>
        <w:rPr>
          <w:bCs/>
          <w:i/>
          <w:sz w:val="24"/>
          <w:szCs w:val="24"/>
          <w:lang w:val="es-ES_tradnl"/>
        </w:rPr>
      </w:pPr>
      <w:bookmarkStart w:id="0" w:name="_GoBack"/>
      <w:bookmarkEnd w:id="0"/>
    </w:p>
    <w:p w:rsidR="00521A2D" w:rsidRPr="0028643F" w:rsidRDefault="00521A2D" w:rsidP="00F64343">
      <w:pPr>
        <w:spacing w:after="0" w:line="240" w:lineRule="auto"/>
        <w:jc w:val="both"/>
        <w:rPr>
          <w:b/>
          <w:bCs/>
          <w:i/>
          <w:sz w:val="24"/>
          <w:szCs w:val="24"/>
          <w:lang w:val="es-ES_tradnl"/>
        </w:rPr>
      </w:pPr>
      <w:r w:rsidRPr="0028643F">
        <w:rPr>
          <w:b/>
          <w:bCs/>
          <w:i/>
          <w:sz w:val="24"/>
          <w:szCs w:val="24"/>
          <w:lang w:val="es-ES_tradnl"/>
        </w:rPr>
        <w:t>20)</w:t>
      </w:r>
    </w:p>
    <w:p w:rsidR="00521A2D" w:rsidRPr="0028643F" w:rsidRDefault="00521A2D" w:rsidP="00F64343">
      <w:pPr>
        <w:spacing w:after="0" w:line="240" w:lineRule="auto"/>
        <w:jc w:val="both"/>
        <w:rPr>
          <w:bCs/>
          <w:i/>
          <w:sz w:val="24"/>
          <w:szCs w:val="24"/>
          <w:lang w:val="es-ES_tradnl"/>
        </w:rPr>
      </w:pPr>
      <w:proofErr w:type="spellStart"/>
      <w:r w:rsidRPr="0028643F">
        <w:rPr>
          <w:b/>
          <w:bCs/>
          <w:i/>
          <w:sz w:val="24"/>
          <w:szCs w:val="24"/>
          <w:lang w:val="es-ES_tradnl"/>
        </w:rPr>
        <w:t>Gá</w:t>
      </w:r>
      <w:proofErr w:type="spellEnd"/>
      <w:r w:rsidRPr="0028643F">
        <w:rPr>
          <w:b/>
          <w:bCs/>
          <w:i/>
          <w:sz w:val="24"/>
          <w:szCs w:val="24"/>
          <w:lang w:val="es-ES_tradnl"/>
        </w:rPr>
        <w:t>. 2:</w:t>
      </w:r>
      <w:r w:rsidR="00910C42" w:rsidRPr="0028643F">
        <w:rPr>
          <w:rFonts w:ascii="Times New Roman" w:hAnsi="Times New Roman" w:cs="Times New Roman"/>
          <w:i/>
          <w:sz w:val="24"/>
          <w:szCs w:val="24"/>
          <w:vertAlign w:val="superscript"/>
          <w:lang w:val="es-ES_tradnl"/>
        </w:rPr>
        <w:t xml:space="preserve"> </w:t>
      </w:r>
      <w:r w:rsidR="00910C42" w:rsidRPr="0028643F">
        <w:rPr>
          <w:bCs/>
          <w:i/>
          <w:sz w:val="24"/>
          <w:szCs w:val="24"/>
          <w:vertAlign w:val="superscript"/>
          <w:lang w:val="es-ES_tradnl"/>
        </w:rPr>
        <w:t>3</w:t>
      </w:r>
      <w:r w:rsidR="00910C42" w:rsidRPr="0028643F">
        <w:rPr>
          <w:bCs/>
          <w:i/>
          <w:sz w:val="24"/>
          <w:szCs w:val="24"/>
          <w:lang w:val="es-ES_tradnl"/>
        </w:rPr>
        <w:t>Mas ni aun Tito, que estaba conmigo, con todo y ser griego, fue obligado a circuncidarse.</w:t>
      </w:r>
    </w:p>
    <w:p w:rsidR="00910C42" w:rsidRPr="0028643F" w:rsidRDefault="00910C42" w:rsidP="00F64343">
      <w:pPr>
        <w:spacing w:after="0" w:line="240" w:lineRule="auto"/>
        <w:jc w:val="both"/>
        <w:rPr>
          <w:bCs/>
          <w:i/>
          <w:sz w:val="24"/>
          <w:szCs w:val="24"/>
          <w:lang w:val="es-ES_tradnl"/>
        </w:rPr>
      </w:pPr>
    </w:p>
    <w:p w:rsidR="00910C42" w:rsidRPr="0028643F" w:rsidRDefault="00910C42" w:rsidP="00F64343">
      <w:pPr>
        <w:spacing w:after="0" w:line="240" w:lineRule="auto"/>
        <w:jc w:val="both"/>
        <w:rPr>
          <w:b/>
          <w:bCs/>
          <w:i/>
          <w:sz w:val="24"/>
          <w:szCs w:val="24"/>
          <w:lang w:val="es-ES_tradnl"/>
        </w:rPr>
      </w:pPr>
      <w:r w:rsidRPr="0028643F">
        <w:rPr>
          <w:b/>
          <w:bCs/>
          <w:i/>
          <w:sz w:val="24"/>
          <w:szCs w:val="24"/>
          <w:lang w:val="es-ES_tradnl"/>
        </w:rPr>
        <w:t>Hch.16</w:t>
      </w:r>
      <w:r w:rsidRPr="0028643F">
        <w:rPr>
          <w:bCs/>
          <w:i/>
          <w:sz w:val="24"/>
          <w:szCs w:val="24"/>
          <w:lang w:val="es-ES_tradnl"/>
        </w:rPr>
        <w:t>:</w:t>
      </w:r>
      <w:r w:rsidRPr="0028643F">
        <w:rPr>
          <w:rFonts w:ascii="Times New Roman" w:hAnsi="Times New Roman" w:cs="Times New Roman"/>
          <w:i/>
          <w:sz w:val="24"/>
          <w:szCs w:val="24"/>
          <w:vertAlign w:val="superscript"/>
          <w:lang w:val="es-ES_tradnl"/>
        </w:rPr>
        <w:t xml:space="preserve"> </w:t>
      </w:r>
      <w:r w:rsidRPr="0028643F">
        <w:rPr>
          <w:bCs/>
          <w:i/>
          <w:sz w:val="24"/>
          <w:szCs w:val="24"/>
          <w:vertAlign w:val="superscript"/>
          <w:lang w:val="es-ES_tradnl"/>
        </w:rPr>
        <w:t>3</w:t>
      </w:r>
      <w:r w:rsidRPr="0028643F">
        <w:rPr>
          <w:bCs/>
          <w:i/>
          <w:sz w:val="24"/>
          <w:szCs w:val="24"/>
          <w:lang w:val="es-ES_tradnl"/>
        </w:rPr>
        <w:t>Quiso Pablo que éste fuese con él; y tomándole, le circuncidó por causa de los judíos que había en aquellos lugares; porque todos sabían que su padre era griego.</w:t>
      </w:r>
      <w:r w:rsidRPr="0028643F">
        <w:rPr>
          <w:bCs/>
          <w:i/>
          <w:sz w:val="24"/>
          <w:szCs w:val="24"/>
          <w:vertAlign w:val="superscript"/>
          <w:lang w:val="es-ES_tradnl"/>
        </w:rPr>
        <w:t xml:space="preserve"> </w:t>
      </w:r>
    </w:p>
    <w:p w:rsidR="00910C42" w:rsidRPr="0028643F" w:rsidRDefault="00910C42" w:rsidP="00F64343">
      <w:pPr>
        <w:spacing w:after="0" w:line="240" w:lineRule="auto"/>
        <w:jc w:val="both"/>
        <w:rPr>
          <w:b/>
          <w:bCs/>
          <w:i/>
          <w:sz w:val="24"/>
          <w:szCs w:val="24"/>
          <w:lang w:val="es-ES_tradnl"/>
        </w:rPr>
      </w:pPr>
    </w:p>
    <w:p w:rsidR="00900DCB" w:rsidRPr="0028643F" w:rsidRDefault="00910C42" w:rsidP="00F64343">
      <w:pPr>
        <w:spacing w:after="0" w:line="240" w:lineRule="auto"/>
        <w:jc w:val="both"/>
        <w:rPr>
          <w:b/>
          <w:bCs/>
          <w:i/>
          <w:sz w:val="24"/>
          <w:szCs w:val="24"/>
          <w:lang w:val="es-ES_tradnl"/>
        </w:rPr>
      </w:pPr>
      <w:r w:rsidRPr="0028643F">
        <w:rPr>
          <w:b/>
          <w:bCs/>
          <w:i/>
          <w:sz w:val="24"/>
          <w:szCs w:val="24"/>
          <w:lang w:val="es-ES_tradnl"/>
        </w:rPr>
        <w:t>Hch.</w:t>
      </w:r>
      <w:r w:rsidR="00442CAA" w:rsidRPr="0028643F">
        <w:rPr>
          <w:b/>
          <w:bCs/>
          <w:i/>
          <w:sz w:val="24"/>
          <w:szCs w:val="24"/>
          <w:lang w:val="es-ES_tradnl"/>
        </w:rPr>
        <w:t>21</w:t>
      </w:r>
      <w:r w:rsidR="00442CAA" w:rsidRPr="0028643F">
        <w:rPr>
          <w:bCs/>
          <w:i/>
          <w:sz w:val="24"/>
          <w:szCs w:val="24"/>
          <w:lang w:val="es-ES_tradnl"/>
        </w:rPr>
        <w:t>:</w:t>
      </w:r>
      <w:r w:rsidR="00900DCB" w:rsidRPr="0028643F">
        <w:rPr>
          <w:rFonts w:ascii="Times New Roman" w:hAnsi="Times New Roman" w:cs="Times New Roman"/>
          <w:i/>
          <w:sz w:val="24"/>
          <w:szCs w:val="24"/>
          <w:vertAlign w:val="superscript"/>
          <w:lang w:val="es-ES_tradnl"/>
        </w:rPr>
        <w:t xml:space="preserve"> </w:t>
      </w:r>
      <w:r w:rsidR="00900DCB" w:rsidRPr="0028643F">
        <w:rPr>
          <w:bCs/>
          <w:i/>
          <w:sz w:val="24"/>
          <w:szCs w:val="24"/>
          <w:vertAlign w:val="superscript"/>
          <w:lang w:val="es-ES_tradnl"/>
        </w:rPr>
        <w:t>23</w:t>
      </w:r>
      <w:r w:rsidR="00900DCB" w:rsidRPr="0028643F">
        <w:rPr>
          <w:bCs/>
          <w:i/>
          <w:sz w:val="24"/>
          <w:szCs w:val="24"/>
          <w:lang w:val="es-ES_tradnl"/>
        </w:rPr>
        <w:t>Haz, pues, esto que te decimos: Hay entre nosotros cuatro hombres que tienen obligación de cumplir voto.</w:t>
      </w:r>
    </w:p>
    <w:p w:rsidR="00900DCB" w:rsidRPr="0028643F" w:rsidRDefault="00900DCB" w:rsidP="00F64343">
      <w:pPr>
        <w:spacing w:after="0" w:line="240" w:lineRule="auto"/>
        <w:jc w:val="both"/>
        <w:rPr>
          <w:i/>
          <w:sz w:val="24"/>
          <w:szCs w:val="24"/>
          <w:lang w:val="es-ES_tradnl"/>
        </w:rPr>
      </w:pPr>
      <w:r w:rsidRPr="0028643F">
        <w:rPr>
          <w:bCs/>
          <w:i/>
          <w:sz w:val="24"/>
          <w:szCs w:val="24"/>
          <w:lang w:val="es-ES_tradnl"/>
        </w:rPr>
        <w:t xml:space="preserve">       </w:t>
      </w:r>
      <w:r w:rsidR="00442CAA" w:rsidRPr="0028643F">
        <w:rPr>
          <w:bCs/>
          <w:i/>
          <w:sz w:val="24"/>
          <w:szCs w:val="24"/>
          <w:lang w:val="es-ES_tradnl"/>
        </w:rPr>
        <w:t xml:space="preserve">      </w:t>
      </w:r>
      <w:r w:rsidRPr="0028643F">
        <w:rPr>
          <w:bCs/>
          <w:i/>
          <w:sz w:val="24"/>
          <w:szCs w:val="24"/>
          <w:lang w:val="es-ES_tradnl"/>
        </w:rPr>
        <w:t xml:space="preserve"> </w:t>
      </w:r>
      <w:r w:rsidRPr="0028643F">
        <w:rPr>
          <w:bCs/>
          <w:i/>
          <w:sz w:val="24"/>
          <w:szCs w:val="24"/>
          <w:vertAlign w:val="superscript"/>
          <w:lang w:val="es-ES_tradnl"/>
        </w:rPr>
        <w:t>26</w:t>
      </w:r>
      <w:r w:rsidRPr="0028643F">
        <w:rPr>
          <w:bCs/>
          <w:i/>
          <w:sz w:val="24"/>
          <w:szCs w:val="24"/>
          <w:lang w:val="es-ES_tradnl"/>
        </w:rPr>
        <w:t>Entonces Pablo tomó consigo a aquellos hombres, y al día siguiente, habiéndose purificado con ellos, entró en el templo, para anunciar el cumplimiento de los días de la purificación, cuando había de presentarse la ofrenda por cada uno de ellos.</w:t>
      </w:r>
      <w:r w:rsidR="0019620A" w:rsidRPr="0028643F">
        <w:rPr>
          <w:i/>
          <w:sz w:val="24"/>
          <w:szCs w:val="24"/>
          <w:lang w:val="es-ES_tradnl"/>
        </w:rPr>
        <w:t xml:space="preserve">   </w:t>
      </w:r>
    </w:p>
    <w:p w:rsidR="00900DCB" w:rsidRPr="0028643F" w:rsidRDefault="00900DCB" w:rsidP="00F64343">
      <w:pPr>
        <w:spacing w:after="0" w:line="240" w:lineRule="auto"/>
        <w:jc w:val="both"/>
        <w:rPr>
          <w:i/>
          <w:sz w:val="24"/>
          <w:szCs w:val="24"/>
          <w:lang w:val="es-ES_tradnl"/>
        </w:rPr>
      </w:pPr>
      <w:r w:rsidRPr="0028643F">
        <w:rPr>
          <w:b/>
          <w:i/>
          <w:sz w:val="24"/>
          <w:szCs w:val="24"/>
          <w:lang w:val="es-ES_tradnl"/>
        </w:rPr>
        <w:t>Ro.11:</w:t>
      </w:r>
      <w:r w:rsidR="0019620A" w:rsidRPr="0028643F">
        <w:rPr>
          <w:i/>
          <w:sz w:val="24"/>
          <w:szCs w:val="24"/>
          <w:lang w:val="es-ES_tradnl"/>
        </w:rPr>
        <w:t xml:space="preserve"> </w:t>
      </w:r>
      <w:r w:rsidRPr="0028643F">
        <w:rPr>
          <w:i/>
          <w:sz w:val="24"/>
          <w:szCs w:val="24"/>
          <w:vertAlign w:val="superscript"/>
          <w:lang w:val="es-ES_tradnl"/>
        </w:rPr>
        <w:t>14</w:t>
      </w:r>
      <w:r w:rsidRPr="0028643F">
        <w:rPr>
          <w:i/>
          <w:sz w:val="24"/>
          <w:szCs w:val="24"/>
          <w:lang w:val="es-ES_tradnl"/>
        </w:rPr>
        <w:t>por si en alguna manera pueda provocar a celos a los de mi sangre, y hacer salvos a algunos de ellos.</w:t>
      </w:r>
    </w:p>
    <w:p w:rsidR="00900DCB" w:rsidRPr="0028643F" w:rsidRDefault="00900DCB" w:rsidP="00F64343">
      <w:pPr>
        <w:spacing w:after="0" w:line="240" w:lineRule="auto"/>
        <w:jc w:val="both"/>
        <w:rPr>
          <w:i/>
          <w:sz w:val="24"/>
          <w:szCs w:val="24"/>
          <w:lang w:val="es-ES_tradnl"/>
        </w:rPr>
      </w:pPr>
    </w:p>
    <w:p w:rsidR="00207E97" w:rsidRDefault="00900DCB" w:rsidP="00F64343">
      <w:pPr>
        <w:spacing w:after="0" w:line="240" w:lineRule="auto"/>
        <w:jc w:val="both"/>
        <w:rPr>
          <w:i/>
          <w:sz w:val="24"/>
          <w:szCs w:val="24"/>
          <w:lang w:val="es-ES_tradnl"/>
        </w:rPr>
      </w:pPr>
      <w:r w:rsidRPr="0028643F">
        <w:rPr>
          <w:b/>
          <w:i/>
          <w:sz w:val="24"/>
          <w:szCs w:val="24"/>
          <w:lang w:val="es-ES_tradnl"/>
        </w:rPr>
        <w:t>Gá.2:</w:t>
      </w:r>
      <w:r w:rsidR="0019620A" w:rsidRPr="0028643F">
        <w:rPr>
          <w:i/>
          <w:sz w:val="24"/>
          <w:szCs w:val="24"/>
          <w:lang w:val="es-ES_tradnl"/>
        </w:rPr>
        <w:t xml:space="preserve"> </w:t>
      </w:r>
      <w:r w:rsidRPr="0028643F">
        <w:rPr>
          <w:i/>
          <w:sz w:val="24"/>
          <w:szCs w:val="24"/>
          <w:vertAlign w:val="superscript"/>
          <w:lang w:val="es-ES_tradnl"/>
        </w:rPr>
        <w:t>19</w:t>
      </w:r>
      <w:r w:rsidRPr="0028643F">
        <w:rPr>
          <w:i/>
          <w:sz w:val="24"/>
          <w:szCs w:val="24"/>
          <w:lang w:val="es-ES_tradnl"/>
        </w:rPr>
        <w:t>Porque yo por la ley soy muerto para la ley, a fin de vivir para Dios.</w:t>
      </w:r>
    </w:p>
    <w:p w:rsidR="0028643F" w:rsidRDefault="0028643F" w:rsidP="00F64343">
      <w:pPr>
        <w:spacing w:after="0" w:line="240" w:lineRule="auto"/>
        <w:jc w:val="both"/>
        <w:rPr>
          <w:i/>
          <w:sz w:val="24"/>
          <w:szCs w:val="24"/>
          <w:lang w:val="es-ES_tradnl"/>
        </w:rPr>
      </w:pPr>
    </w:p>
    <w:p w:rsidR="0028643F" w:rsidRPr="0028643F" w:rsidRDefault="0028643F" w:rsidP="00F64343">
      <w:pPr>
        <w:spacing w:after="0" w:line="240" w:lineRule="auto"/>
        <w:jc w:val="both"/>
        <w:rPr>
          <w:b/>
          <w:bCs/>
          <w:i/>
          <w:sz w:val="24"/>
          <w:szCs w:val="24"/>
          <w:lang w:val="es-ES_tradnl"/>
        </w:rPr>
      </w:pPr>
    </w:p>
    <w:p w:rsidR="00207E97" w:rsidRPr="0028643F" w:rsidRDefault="00207E97" w:rsidP="00F64343">
      <w:pPr>
        <w:spacing w:after="0" w:line="240" w:lineRule="auto"/>
        <w:jc w:val="both"/>
        <w:rPr>
          <w:b/>
          <w:bCs/>
          <w:i/>
          <w:sz w:val="24"/>
          <w:szCs w:val="24"/>
          <w:lang w:val="es-ES_tradnl"/>
        </w:rPr>
      </w:pPr>
    </w:p>
    <w:p w:rsidR="006134FA" w:rsidRPr="0028643F" w:rsidRDefault="0028643F" w:rsidP="00F64343">
      <w:pPr>
        <w:spacing w:after="0" w:line="240" w:lineRule="auto"/>
        <w:jc w:val="both"/>
        <w:rPr>
          <w:bCs/>
          <w:i/>
          <w:sz w:val="24"/>
          <w:szCs w:val="24"/>
          <w:lang w:val="es-ES_tradnl"/>
        </w:rPr>
      </w:pPr>
      <w:r>
        <w:rPr>
          <w:b/>
          <w:bCs/>
          <w:i/>
          <w:sz w:val="24"/>
          <w:szCs w:val="24"/>
          <w:lang w:val="es-ES_tradnl"/>
        </w:rPr>
        <w:t>PARA DIOS SEA LA HONRA Y GLORIA SIEMPRE.  AMEN.</w:t>
      </w:r>
      <w:r w:rsidR="0019620A" w:rsidRPr="0028643F">
        <w:rPr>
          <w:i/>
          <w:sz w:val="24"/>
          <w:szCs w:val="24"/>
          <w:lang w:val="es-ES_tradnl"/>
        </w:rPr>
        <w:t xml:space="preserve"> </w:t>
      </w:r>
    </w:p>
    <w:p w:rsidR="0019620A" w:rsidRPr="0028643F" w:rsidRDefault="0019620A" w:rsidP="00F64343">
      <w:pPr>
        <w:spacing w:after="0" w:line="240" w:lineRule="auto"/>
        <w:jc w:val="both"/>
        <w:rPr>
          <w:i/>
          <w:sz w:val="24"/>
          <w:szCs w:val="24"/>
          <w:lang w:val="es-ES_tradnl"/>
        </w:rPr>
      </w:pPr>
    </w:p>
    <w:p w:rsidR="0019620A" w:rsidRPr="0028643F" w:rsidRDefault="0019620A" w:rsidP="00F64343">
      <w:pPr>
        <w:spacing w:after="0" w:line="240" w:lineRule="auto"/>
        <w:jc w:val="both"/>
        <w:rPr>
          <w:sz w:val="24"/>
          <w:szCs w:val="24"/>
          <w:lang w:val="es-ES_tradnl"/>
        </w:rPr>
      </w:pPr>
      <w:r w:rsidRPr="0028643F">
        <w:rPr>
          <w:sz w:val="24"/>
          <w:szCs w:val="24"/>
          <w:lang w:val="es-ES_tradnl"/>
        </w:rPr>
        <w:t xml:space="preserve">       </w:t>
      </w:r>
    </w:p>
    <w:p w:rsidR="009C1D5A" w:rsidRPr="0028643F" w:rsidRDefault="00D45E6E" w:rsidP="00F64343">
      <w:pPr>
        <w:spacing w:after="0" w:line="240" w:lineRule="auto"/>
        <w:jc w:val="both"/>
        <w:rPr>
          <w:b/>
          <w:i/>
          <w:sz w:val="24"/>
          <w:szCs w:val="24"/>
          <w:u w:val="single"/>
        </w:rPr>
      </w:pPr>
      <w:r w:rsidRPr="0028643F">
        <w:rPr>
          <w:sz w:val="24"/>
          <w:szCs w:val="24"/>
          <w:lang w:val="es-ES_tradnl"/>
        </w:rPr>
        <w:t xml:space="preserve">      </w:t>
      </w:r>
    </w:p>
    <w:sectPr w:rsidR="009C1D5A" w:rsidRPr="002864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EC1" w:rsidRDefault="00E80EC1" w:rsidP="00FD578D">
      <w:pPr>
        <w:spacing w:after="0" w:line="240" w:lineRule="auto"/>
      </w:pPr>
      <w:r>
        <w:separator/>
      </w:r>
    </w:p>
  </w:endnote>
  <w:endnote w:type="continuationSeparator" w:id="0">
    <w:p w:rsidR="00E80EC1" w:rsidRDefault="00E80EC1" w:rsidP="00FD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EC1" w:rsidRDefault="00E80EC1" w:rsidP="00FD578D">
      <w:pPr>
        <w:spacing w:after="0" w:line="240" w:lineRule="auto"/>
      </w:pPr>
      <w:r>
        <w:separator/>
      </w:r>
    </w:p>
  </w:footnote>
  <w:footnote w:type="continuationSeparator" w:id="0">
    <w:p w:rsidR="00E80EC1" w:rsidRDefault="00E80EC1" w:rsidP="00FD57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A1"/>
    <w:rsid w:val="00046DCE"/>
    <w:rsid w:val="00097650"/>
    <w:rsid w:val="000C1A50"/>
    <w:rsid w:val="00103BED"/>
    <w:rsid w:val="00137E60"/>
    <w:rsid w:val="0019620A"/>
    <w:rsid w:val="00207E97"/>
    <w:rsid w:val="0026177D"/>
    <w:rsid w:val="0028643F"/>
    <w:rsid w:val="002A4164"/>
    <w:rsid w:val="00355CE3"/>
    <w:rsid w:val="003C376A"/>
    <w:rsid w:val="004011D6"/>
    <w:rsid w:val="0042647D"/>
    <w:rsid w:val="00442CAA"/>
    <w:rsid w:val="00446439"/>
    <w:rsid w:val="00460FC0"/>
    <w:rsid w:val="004B05C9"/>
    <w:rsid w:val="004F4D0D"/>
    <w:rsid w:val="005130A1"/>
    <w:rsid w:val="00521A2D"/>
    <w:rsid w:val="005C528E"/>
    <w:rsid w:val="006001EE"/>
    <w:rsid w:val="006134FA"/>
    <w:rsid w:val="00653285"/>
    <w:rsid w:val="006C0EE4"/>
    <w:rsid w:val="006E408B"/>
    <w:rsid w:val="006F41CF"/>
    <w:rsid w:val="00745902"/>
    <w:rsid w:val="007B36BA"/>
    <w:rsid w:val="00826ACE"/>
    <w:rsid w:val="00850485"/>
    <w:rsid w:val="00857169"/>
    <w:rsid w:val="008C7F03"/>
    <w:rsid w:val="008E05E8"/>
    <w:rsid w:val="00900DCB"/>
    <w:rsid w:val="00910C42"/>
    <w:rsid w:val="00986AFE"/>
    <w:rsid w:val="009C1D5A"/>
    <w:rsid w:val="009C651D"/>
    <w:rsid w:val="00A03ACE"/>
    <w:rsid w:val="00A671A0"/>
    <w:rsid w:val="00AA2551"/>
    <w:rsid w:val="00B24983"/>
    <w:rsid w:val="00BA0855"/>
    <w:rsid w:val="00C50EC8"/>
    <w:rsid w:val="00C57135"/>
    <w:rsid w:val="00C67549"/>
    <w:rsid w:val="00D45E6E"/>
    <w:rsid w:val="00DA6579"/>
    <w:rsid w:val="00E035ED"/>
    <w:rsid w:val="00E32BBC"/>
    <w:rsid w:val="00E80EC1"/>
    <w:rsid w:val="00ED2031"/>
    <w:rsid w:val="00F64343"/>
    <w:rsid w:val="00F85BB0"/>
    <w:rsid w:val="00FD57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36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36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Daniel</cp:lastModifiedBy>
  <cp:revision>2</cp:revision>
  <cp:lastPrinted>2019-04-25T17:55:00Z</cp:lastPrinted>
  <dcterms:created xsi:type="dcterms:W3CDTF">2019-04-25T17:56:00Z</dcterms:created>
  <dcterms:modified xsi:type="dcterms:W3CDTF">2019-04-25T17:56:00Z</dcterms:modified>
</cp:coreProperties>
</file>